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:rsidR="00851B0E" w:rsidRPr="003737C6" w:rsidRDefault="000E0ABD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Special </w:t>
      </w:r>
      <w:r w:rsidR="00851B0E" w:rsidRPr="003737C6">
        <w:rPr>
          <w:rFonts w:ascii="Arial" w:hAnsi="Arial" w:cs="Arial"/>
          <w:sz w:val="36"/>
          <w:szCs w:val="36"/>
        </w:rPr>
        <w:t>Board Meeting</w:t>
      </w:r>
    </w:p>
    <w:p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0E0ABD">
        <w:rPr>
          <w:rFonts w:ascii="Arial" w:hAnsi="Arial" w:cs="Arial"/>
          <w:sz w:val="36"/>
          <w:szCs w:val="36"/>
        </w:rPr>
        <w:t>July 16</w:t>
      </w:r>
      <w:r w:rsidR="00322C07">
        <w:rPr>
          <w:rFonts w:ascii="Arial" w:hAnsi="Arial" w:cs="Arial"/>
          <w:sz w:val="36"/>
          <w:szCs w:val="36"/>
        </w:rPr>
        <w:t>, 2019,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0E0ABD">
        <w:rPr>
          <w:rFonts w:ascii="Arial" w:hAnsi="Arial" w:cs="Arial"/>
          <w:sz w:val="36"/>
          <w:szCs w:val="36"/>
        </w:rPr>
        <w:t>9</w:t>
      </w:r>
      <w:r w:rsidR="006C5E2C">
        <w:rPr>
          <w:rFonts w:ascii="Arial" w:hAnsi="Arial" w:cs="Arial"/>
          <w:sz w:val="36"/>
          <w:szCs w:val="36"/>
        </w:rPr>
        <w:t>:00 A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:rsidR="00851B0E" w:rsidRDefault="00851B0E">
      <w:pPr>
        <w:ind w:left="2520"/>
        <w:rPr>
          <w:rFonts w:ascii="Arial" w:hAnsi="Arial"/>
          <w:sz w:val="32"/>
          <w:szCs w:val="32"/>
        </w:rPr>
      </w:pPr>
    </w:p>
    <w:p w:rsidR="00851B0E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6"/>
          <w:szCs w:val="26"/>
        </w:rPr>
      </w:pPr>
      <w:r>
        <w:rPr>
          <w:rFonts w:ascii="Arial" w:hAnsi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0A03A2">
          <w:rPr>
            <w:rStyle w:val="Hyperlink"/>
            <w:rFonts w:ascii="Arial" w:hAnsi="Arial" w:cs="Arial"/>
            <w:sz w:val="26"/>
            <w:szCs w:val="26"/>
          </w:rPr>
          <w:t>https://blind.iowa.gov/iowa-commission-blind-board-meeting-packet-materials</w:t>
        </w:r>
      </w:hyperlink>
    </w:p>
    <w:p w:rsidR="00ED4DFB" w:rsidRDefault="00ED4DFB">
      <w:pPr>
        <w:ind w:left="2520"/>
        <w:rPr>
          <w:rFonts w:ascii="Arial" w:hAnsi="Arial" w:cs="Arial"/>
          <w:color w:val="0000FF"/>
          <w:sz w:val="26"/>
          <w:szCs w:val="26"/>
        </w:rPr>
      </w:pPr>
    </w:p>
    <w:p w:rsidR="00ED4DFB" w:rsidRPr="00E42E03" w:rsidRDefault="00ED4DFB" w:rsidP="00ED4DFB">
      <w:pPr>
        <w:rPr>
          <w:rFonts w:ascii="Arial" w:hAnsi="Arial" w:cs="Arial"/>
          <w:sz w:val="28"/>
          <w:szCs w:val="28"/>
        </w:rPr>
      </w:pPr>
      <w:r w:rsidRPr="00E42E03">
        <w:rPr>
          <w:rFonts w:ascii="Arial" w:hAnsi="Arial" w:cs="Arial"/>
          <w:sz w:val="28"/>
          <w:szCs w:val="28"/>
        </w:rPr>
        <w:t>Members of the public who wish to join the meeting via a teleconference may call in using the following numbers:</w:t>
      </w:r>
    </w:p>
    <w:p w:rsidR="00ED4DFB" w:rsidRPr="00E42E03" w:rsidRDefault="00ED4DFB" w:rsidP="00ED4DFB">
      <w:pPr>
        <w:rPr>
          <w:rFonts w:ascii="Arial" w:hAnsi="Arial" w:cs="Arial"/>
          <w:sz w:val="28"/>
          <w:szCs w:val="28"/>
        </w:rPr>
      </w:pPr>
      <w:r w:rsidRPr="00E42E03">
        <w:rPr>
          <w:rFonts w:ascii="Arial" w:hAnsi="Arial" w:cs="Arial"/>
          <w:sz w:val="28"/>
          <w:szCs w:val="28"/>
        </w:rPr>
        <w:t>Call in number: 1-866-685-1580</w:t>
      </w:r>
    </w:p>
    <w:p w:rsidR="00ED4DFB" w:rsidRDefault="00ED4DFB" w:rsidP="00ED4DFB">
      <w:pPr>
        <w:rPr>
          <w:rFonts w:ascii="Arial" w:hAnsi="Arial" w:cs="Arial"/>
          <w:sz w:val="28"/>
          <w:szCs w:val="28"/>
        </w:rPr>
      </w:pPr>
      <w:r w:rsidRPr="00E42E03">
        <w:rPr>
          <w:rFonts w:ascii="Arial" w:hAnsi="Arial" w:cs="Arial"/>
          <w:sz w:val="28"/>
          <w:szCs w:val="28"/>
        </w:rPr>
        <w:t>Conference code: 5152811299</w:t>
      </w:r>
    </w:p>
    <w:p w:rsidR="00DC4C5E" w:rsidRDefault="00DC4C5E" w:rsidP="00ED4DFB">
      <w:pPr>
        <w:rPr>
          <w:rFonts w:ascii="Arial" w:hAnsi="Arial" w:cs="Arial"/>
          <w:sz w:val="28"/>
          <w:szCs w:val="28"/>
        </w:rPr>
      </w:pPr>
    </w:p>
    <w:p w:rsidR="00DC4C5E" w:rsidRPr="00E42E03" w:rsidRDefault="00DC4C5E" w:rsidP="00ED4DF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Attachment:  Public Comment on Agenda Items</w:t>
      </w:r>
      <w:bookmarkStart w:id="0" w:name="_GoBack"/>
      <w:bookmarkEnd w:id="0"/>
    </w:p>
    <w:sectPr w:rsidR="00DC4C5E" w:rsidRPr="00E42E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70"/>
    <w:rsid w:val="000270E7"/>
    <w:rsid w:val="0005073E"/>
    <w:rsid w:val="000630DA"/>
    <w:rsid w:val="00072207"/>
    <w:rsid w:val="00084C3A"/>
    <w:rsid w:val="000C0B77"/>
    <w:rsid w:val="000E0ABD"/>
    <w:rsid w:val="000E26EC"/>
    <w:rsid w:val="000F7F37"/>
    <w:rsid w:val="00105879"/>
    <w:rsid w:val="00111A8F"/>
    <w:rsid w:val="00122A31"/>
    <w:rsid w:val="00157FF6"/>
    <w:rsid w:val="00171FBC"/>
    <w:rsid w:val="00175069"/>
    <w:rsid w:val="001B5168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724CE"/>
    <w:rsid w:val="0048026A"/>
    <w:rsid w:val="004B1645"/>
    <w:rsid w:val="004B6AF2"/>
    <w:rsid w:val="004C5639"/>
    <w:rsid w:val="0050293C"/>
    <w:rsid w:val="00514B68"/>
    <w:rsid w:val="00545649"/>
    <w:rsid w:val="00561751"/>
    <w:rsid w:val="00573600"/>
    <w:rsid w:val="00575132"/>
    <w:rsid w:val="005B0526"/>
    <w:rsid w:val="005E13E3"/>
    <w:rsid w:val="005E1766"/>
    <w:rsid w:val="005E2D56"/>
    <w:rsid w:val="00680ACB"/>
    <w:rsid w:val="00685251"/>
    <w:rsid w:val="006859A0"/>
    <w:rsid w:val="006A252E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63962"/>
    <w:rsid w:val="0078072D"/>
    <w:rsid w:val="00783354"/>
    <w:rsid w:val="0078654B"/>
    <w:rsid w:val="00790D71"/>
    <w:rsid w:val="007A2502"/>
    <w:rsid w:val="007B618E"/>
    <w:rsid w:val="007D4A95"/>
    <w:rsid w:val="007D51EE"/>
    <w:rsid w:val="007E6E9C"/>
    <w:rsid w:val="007F5407"/>
    <w:rsid w:val="008346CB"/>
    <w:rsid w:val="00846AB8"/>
    <w:rsid w:val="00851B0E"/>
    <w:rsid w:val="008706E8"/>
    <w:rsid w:val="00886C39"/>
    <w:rsid w:val="008E1122"/>
    <w:rsid w:val="008E1306"/>
    <w:rsid w:val="0090191E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94751"/>
    <w:rsid w:val="00AB4E31"/>
    <w:rsid w:val="00AC6555"/>
    <w:rsid w:val="00AE66B4"/>
    <w:rsid w:val="00AF6432"/>
    <w:rsid w:val="00B1750B"/>
    <w:rsid w:val="00B542B6"/>
    <w:rsid w:val="00B608BE"/>
    <w:rsid w:val="00B75BA6"/>
    <w:rsid w:val="00BA11E9"/>
    <w:rsid w:val="00C1693D"/>
    <w:rsid w:val="00C21646"/>
    <w:rsid w:val="00C34B5D"/>
    <w:rsid w:val="00C53ABF"/>
    <w:rsid w:val="00C825FD"/>
    <w:rsid w:val="00CC1970"/>
    <w:rsid w:val="00CD090F"/>
    <w:rsid w:val="00CD5C95"/>
    <w:rsid w:val="00CE2C17"/>
    <w:rsid w:val="00CE6B87"/>
    <w:rsid w:val="00D20C31"/>
    <w:rsid w:val="00D22192"/>
    <w:rsid w:val="00D9573A"/>
    <w:rsid w:val="00DA2535"/>
    <w:rsid w:val="00DB1BC8"/>
    <w:rsid w:val="00DC4A18"/>
    <w:rsid w:val="00DC4C5E"/>
    <w:rsid w:val="00DD5933"/>
    <w:rsid w:val="00E42E03"/>
    <w:rsid w:val="00E55DB3"/>
    <w:rsid w:val="00E65238"/>
    <w:rsid w:val="00E96AE2"/>
    <w:rsid w:val="00EA2570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EC008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593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4</cp:revision>
  <cp:lastPrinted>2016-09-21T16:05:00Z</cp:lastPrinted>
  <dcterms:created xsi:type="dcterms:W3CDTF">2019-06-28T20:51:00Z</dcterms:created>
  <dcterms:modified xsi:type="dcterms:W3CDTF">2019-07-09T19:59:00Z</dcterms:modified>
</cp:coreProperties>
</file>