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A12" w:rsidRPr="00F00FA9" w:rsidRDefault="00DC7A12">
      <w:pPr>
        <w:jc w:val="center"/>
        <w:rPr>
          <w:rFonts w:ascii="Tahoma" w:hAnsi="Tahoma"/>
          <w:b/>
          <w:kern w:val="36"/>
          <w:sz w:val="32"/>
          <w:szCs w:val="36"/>
        </w:rPr>
      </w:pPr>
      <w:r w:rsidRPr="00F00FA9">
        <w:rPr>
          <w:rFonts w:ascii="Tahoma" w:hAnsi="Tahoma"/>
          <w:b/>
          <w:kern w:val="36"/>
          <w:sz w:val="32"/>
          <w:szCs w:val="36"/>
        </w:rPr>
        <w:t>Texas Association of Blind Students</w:t>
      </w:r>
    </w:p>
    <w:p w:rsidR="00DC7A12" w:rsidRPr="00F00FA9" w:rsidRDefault="00DC7A12">
      <w:pPr>
        <w:jc w:val="center"/>
        <w:rPr>
          <w:rFonts w:ascii="Tahoma" w:hAnsi="Tahoma"/>
          <w:b/>
          <w:kern w:val="36"/>
          <w:sz w:val="32"/>
          <w:szCs w:val="36"/>
        </w:rPr>
      </w:pPr>
      <w:r w:rsidRPr="00F00FA9">
        <w:rPr>
          <w:rFonts w:ascii="Tahoma" w:hAnsi="Tahoma"/>
          <w:b/>
          <w:kern w:val="36"/>
          <w:sz w:val="32"/>
          <w:szCs w:val="36"/>
        </w:rPr>
        <w:t>A Division of the National Federation of the Blind of Texas</w:t>
      </w:r>
    </w:p>
    <w:p w:rsidR="00DC7A12" w:rsidRPr="00F00FA9" w:rsidRDefault="00DC7A12">
      <w:pPr>
        <w:jc w:val="center"/>
        <w:rPr>
          <w:rFonts w:ascii="Tahoma" w:hAnsi="Tahoma"/>
          <w:b/>
          <w:kern w:val="36"/>
          <w:sz w:val="32"/>
          <w:szCs w:val="36"/>
        </w:rPr>
      </w:pPr>
      <w:r w:rsidRPr="00F00FA9">
        <w:rPr>
          <w:rFonts w:ascii="Tahoma" w:hAnsi="Tahoma"/>
          <w:b/>
          <w:kern w:val="36"/>
          <w:sz w:val="32"/>
          <w:szCs w:val="36"/>
        </w:rPr>
        <w:t>314 E. Highland Mall Blvd., Ste. 253</w:t>
      </w:r>
    </w:p>
    <w:p w:rsidR="00DC7A12" w:rsidRPr="00F00FA9" w:rsidRDefault="00DC7A12">
      <w:pPr>
        <w:jc w:val="center"/>
        <w:rPr>
          <w:rFonts w:ascii="Tahoma" w:hAnsi="Tahoma"/>
          <w:b/>
          <w:kern w:val="36"/>
          <w:sz w:val="32"/>
          <w:szCs w:val="36"/>
        </w:rPr>
      </w:pPr>
      <w:r w:rsidRPr="00F00FA9">
        <w:rPr>
          <w:rFonts w:ascii="Tahoma" w:hAnsi="Tahoma"/>
          <w:b/>
          <w:kern w:val="36"/>
          <w:sz w:val="32"/>
          <w:szCs w:val="36"/>
        </w:rPr>
        <w:t>Austin, TX 78752</w:t>
      </w:r>
    </w:p>
    <w:p w:rsidR="00DC7A12" w:rsidRPr="00F00FA9" w:rsidRDefault="00DC7A12">
      <w:pPr>
        <w:jc w:val="center"/>
        <w:rPr>
          <w:rFonts w:ascii="Tahoma" w:hAnsi="Tahoma"/>
          <w:b/>
          <w:kern w:val="36"/>
          <w:sz w:val="32"/>
          <w:szCs w:val="36"/>
        </w:rPr>
      </w:pPr>
    </w:p>
    <w:p w:rsidR="00DC7A12" w:rsidRPr="00F00FA9" w:rsidRDefault="00DC7A12">
      <w:pPr>
        <w:jc w:val="center"/>
        <w:rPr>
          <w:rFonts w:ascii="Tahoma" w:hAnsi="Tahoma"/>
          <w:b/>
          <w:kern w:val="36"/>
          <w:sz w:val="32"/>
          <w:szCs w:val="36"/>
        </w:rPr>
      </w:pPr>
      <w:r w:rsidRPr="00F00FA9">
        <w:rPr>
          <w:rFonts w:ascii="Tahoma" w:hAnsi="Tahoma"/>
          <w:b/>
          <w:kern w:val="36"/>
          <w:sz w:val="32"/>
          <w:szCs w:val="36"/>
        </w:rPr>
        <w:t>Websites:</w:t>
      </w:r>
    </w:p>
    <w:p w:rsidR="00DC7A12" w:rsidRPr="00F00FA9" w:rsidRDefault="00DC7A12">
      <w:pPr>
        <w:jc w:val="center"/>
        <w:rPr>
          <w:rFonts w:ascii="Tahoma" w:hAnsi="Tahoma"/>
          <w:b/>
          <w:kern w:val="36"/>
          <w:sz w:val="32"/>
          <w:szCs w:val="36"/>
        </w:rPr>
      </w:pPr>
      <w:r w:rsidRPr="00F00FA9">
        <w:rPr>
          <w:rFonts w:ascii="Tahoma" w:hAnsi="Tahoma"/>
          <w:b/>
          <w:kern w:val="36"/>
          <w:sz w:val="32"/>
          <w:szCs w:val="36"/>
        </w:rPr>
        <w:t>www.nfbtx.org/tabs</w:t>
      </w:r>
    </w:p>
    <w:p w:rsidR="00DC7A12" w:rsidRPr="00F00FA9" w:rsidRDefault="00DC7A12">
      <w:pPr>
        <w:jc w:val="center"/>
        <w:rPr>
          <w:rFonts w:ascii="Tahoma" w:hAnsi="Tahoma"/>
          <w:b/>
          <w:kern w:val="36"/>
          <w:sz w:val="32"/>
          <w:szCs w:val="36"/>
        </w:rPr>
      </w:pPr>
      <w:r w:rsidRPr="00F00FA9">
        <w:rPr>
          <w:rFonts w:ascii="Tahoma" w:hAnsi="Tahoma"/>
          <w:b/>
          <w:kern w:val="36"/>
          <w:sz w:val="32"/>
          <w:szCs w:val="36"/>
        </w:rPr>
        <w:t>www.twitter.com/txtabsters</w:t>
      </w:r>
    </w:p>
    <w:p w:rsidR="00DC7A12" w:rsidRPr="00F00FA9" w:rsidRDefault="00DC7A12">
      <w:pPr>
        <w:jc w:val="center"/>
        <w:rPr>
          <w:rFonts w:ascii="Tahoma" w:hAnsi="Tahoma"/>
          <w:b/>
          <w:kern w:val="36"/>
          <w:sz w:val="32"/>
          <w:szCs w:val="36"/>
        </w:rPr>
      </w:pPr>
      <w:r w:rsidRPr="00F00FA9">
        <w:rPr>
          <w:rFonts w:ascii="Tahoma" w:hAnsi="Tahoma"/>
          <w:b/>
          <w:kern w:val="36"/>
          <w:sz w:val="32"/>
          <w:szCs w:val="36"/>
        </w:rPr>
        <w:t>www.facebook.com/tabs.members</w:t>
      </w:r>
    </w:p>
    <w:p w:rsidR="00DC7A12" w:rsidRPr="00F00FA9" w:rsidRDefault="00F75F58">
      <w:pPr>
        <w:jc w:val="center"/>
        <w:rPr>
          <w:rFonts w:ascii="Tahoma" w:hAnsi="Tahoma"/>
          <w:b/>
          <w:kern w:val="36"/>
          <w:sz w:val="32"/>
          <w:szCs w:val="36"/>
        </w:rPr>
      </w:pPr>
      <w:r>
        <w:rPr>
          <w:rFonts w:ascii="Tahoma" w:hAnsi="Tahoma"/>
          <w:b/>
          <w:kern w:val="36"/>
          <w:sz w:val="32"/>
          <w:szCs w:val="36"/>
        </w:rPr>
        <w:t xml:space="preserve">**Make sure to </w:t>
      </w:r>
      <w:r w:rsidR="00DC7A12" w:rsidRPr="00F00FA9">
        <w:rPr>
          <w:rFonts w:ascii="Tahoma" w:hAnsi="Tahoma"/>
          <w:b/>
          <w:kern w:val="36"/>
          <w:sz w:val="32"/>
          <w:szCs w:val="36"/>
        </w:rPr>
        <w:t xml:space="preserve">tweet using the </w:t>
      </w:r>
      <w:r w:rsidR="00597376" w:rsidRPr="00F00FA9">
        <w:rPr>
          <w:rFonts w:ascii="Tahoma" w:hAnsi="Tahoma"/>
          <w:b/>
          <w:kern w:val="36"/>
          <w:sz w:val="32"/>
          <w:szCs w:val="36"/>
        </w:rPr>
        <w:t>hash tag</w:t>
      </w:r>
      <w:r w:rsidR="00DC7A12" w:rsidRPr="00F00FA9">
        <w:rPr>
          <w:rFonts w:ascii="Tahoma" w:hAnsi="Tahoma"/>
          <w:b/>
          <w:kern w:val="36"/>
          <w:sz w:val="32"/>
          <w:szCs w:val="36"/>
        </w:rPr>
        <w:t xml:space="preserve"> #NFBTX13</w:t>
      </w:r>
    </w:p>
    <w:p w:rsidR="00DC7A12" w:rsidRPr="00F00FA9" w:rsidRDefault="00DC7A12">
      <w:pPr>
        <w:jc w:val="center"/>
        <w:rPr>
          <w:rFonts w:ascii="Tahoma" w:hAnsi="Tahoma"/>
          <w:b/>
          <w:kern w:val="36"/>
          <w:sz w:val="32"/>
          <w:szCs w:val="36"/>
        </w:rPr>
      </w:pPr>
    </w:p>
    <w:p w:rsidR="00DC7A12" w:rsidRPr="00F00FA9" w:rsidRDefault="00DC7A12">
      <w:pPr>
        <w:jc w:val="center"/>
        <w:rPr>
          <w:rFonts w:ascii="Tahoma" w:hAnsi="Tahoma"/>
          <w:b/>
          <w:kern w:val="36"/>
          <w:sz w:val="32"/>
          <w:szCs w:val="36"/>
        </w:rPr>
      </w:pPr>
      <w:r w:rsidRPr="00F00FA9">
        <w:rPr>
          <w:rFonts w:ascii="Tahoma" w:hAnsi="Tahoma"/>
          <w:b/>
          <w:kern w:val="36"/>
          <w:sz w:val="32"/>
          <w:szCs w:val="36"/>
        </w:rPr>
        <w:t>Deep in the Heart of the NFB of Texas</w:t>
      </w:r>
    </w:p>
    <w:p w:rsidR="00DC7A12" w:rsidRPr="00F00FA9" w:rsidRDefault="00DC7A12">
      <w:pPr>
        <w:jc w:val="center"/>
        <w:rPr>
          <w:rFonts w:ascii="Tahoma" w:hAnsi="Tahoma"/>
          <w:b/>
          <w:kern w:val="36"/>
          <w:sz w:val="32"/>
          <w:szCs w:val="36"/>
        </w:rPr>
      </w:pPr>
      <w:r w:rsidRPr="00F00FA9">
        <w:rPr>
          <w:rFonts w:ascii="Tahoma" w:hAnsi="Tahoma"/>
          <w:b/>
          <w:kern w:val="36"/>
          <w:sz w:val="32"/>
          <w:szCs w:val="36"/>
        </w:rPr>
        <w:t>2013 Business Meeting Agenda</w:t>
      </w:r>
    </w:p>
    <w:p w:rsidR="00DC7A12" w:rsidRPr="00F00FA9" w:rsidRDefault="00DC7A12">
      <w:pPr>
        <w:jc w:val="center"/>
        <w:rPr>
          <w:rFonts w:ascii="Tahoma" w:hAnsi="Tahoma"/>
          <w:b/>
          <w:kern w:val="36"/>
          <w:sz w:val="32"/>
          <w:szCs w:val="36"/>
        </w:rPr>
      </w:pPr>
      <w:r w:rsidRPr="00F00FA9">
        <w:rPr>
          <w:rFonts w:ascii="Tahoma" w:hAnsi="Tahoma"/>
          <w:b/>
          <w:kern w:val="36"/>
          <w:sz w:val="32"/>
          <w:szCs w:val="36"/>
        </w:rPr>
        <w:t>Friday November 8, 2013</w:t>
      </w:r>
    </w:p>
    <w:p w:rsidR="00DC7A12" w:rsidRPr="00F00FA9" w:rsidRDefault="00DC7A12">
      <w:pPr>
        <w:jc w:val="center"/>
        <w:rPr>
          <w:rFonts w:ascii="Tahoma" w:hAnsi="Tahoma"/>
          <w:b/>
          <w:kern w:val="36"/>
          <w:sz w:val="32"/>
          <w:szCs w:val="36"/>
        </w:rPr>
      </w:pPr>
      <w:r w:rsidRPr="00F00FA9">
        <w:rPr>
          <w:rFonts w:ascii="Tahoma" w:hAnsi="Tahoma"/>
          <w:b/>
          <w:kern w:val="36"/>
          <w:sz w:val="32"/>
          <w:szCs w:val="36"/>
        </w:rPr>
        <w:t>8:00 PM-10:30 PM</w:t>
      </w:r>
    </w:p>
    <w:p w:rsidR="00DC7A12" w:rsidRDefault="00DC7A12">
      <w:pPr>
        <w:jc w:val="center"/>
        <w:rPr>
          <w:rFonts w:ascii="Arial Black" w:hAnsi="Arial Black"/>
          <w:sz w:val="36"/>
          <w:szCs w:val="36"/>
        </w:rPr>
      </w:pPr>
    </w:p>
    <w:p w:rsidR="00DC7A12" w:rsidRPr="004D0ADA" w:rsidRDefault="00DC7A12">
      <w:pPr>
        <w:jc w:val="center"/>
        <w:rPr>
          <w:rFonts w:ascii="Tahoma" w:hAnsi="Tahoma"/>
          <w:b/>
          <w:kern w:val="36"/>
          <w:sz w:val="32"/>
          <w:szCs w:val="36"/>
        </w:rPr>
      </w:pPr>
      <w:r w:rsidRPr="004D0ADA">
        <w:rPr>
          <w:rFonts w:ascii="Tahoma" w:hAnsi="Tahoma"/>
          <w:b/>
          <w:kern w:val="36"/>
          <w:sz w:val="32"/>
          <w:szCs w:val="36"/>
        </w:rPr>
        <w:t>Holiday Inn Austin Midtown</w:t>
      </w:r>
    </w:p>
    <w:p w:rsidR="00DC7A12" w:rsidRPr="004D0ADA" w:rsidRDefault="00DC7A12">
      <w:pPr>
        <w:jc w:val="center"/>
        <w:rPr>
          <w:rFonts w:ascii="Tahoma" w:hAnsi="Tahoma"/>
          <w:b/>
          <w:kern w:val="36"/>
          <w:sz w:val="32"/>
          <w:szCs w:val="36"/>
        </w:rPr>
      </w:pPr>
      <w:r w:rsidRPr="004D0ADA">
        <w:rPr>
          <w:rFonts w:ascii="Tahoma" w:hAnsi="Tahoma"/>
          <w:b/>
          <w:kern w:val="36"/>
          <w:sz w:val="32"/>
          <w:szCs w:val="36"/>
        </w:rPr>
        <w:t>6000 Middle Fiskville Road</w:t>
      </w:r>
    </w:p>
    <w:p w:rsidR="00DC7A12" w:rsidRPr="004D0ADA" w:rsidRDefault="00DC7A12">
      <w:pPr>
        <w:jc w:val="center"/>
        <w:rPr>
          <w:rFonts w:ascii="Tahoma" w:hAnsi="Tahoma"/>
          <w:b/>
          <w:kern w:val="36"/>
          <w:sz w:val="32"/>
          <w:szCs w:val="36"/>
        </w:rPr>
      </w:pPr>
      <w:r w:rsidRPr="004D0ADA">
        <w:rPr>
          <w:rFonts w:ascii="Tahoma" w:hAnsi="Tahoma"/>
          <w:b/>
          <w:kern w:val="36"/>
          <w:sz w:val="32"/>
          <w:szCs w:val="36"/>
        </w:rPr>
        <w:t>Austin, Texas 78752</w:t>
      </w:r>
    </w:p>
    <w:p w:rsidR="00DC7A12" w:rsidRPr="004D0ADA" w:rsidRDefault="00DC7A12">
      <w:pPr>
        <w:jc w:val="center"/>
        <w:rPr>
          <w:rFonts w:ascii="Tahoma" w:hAnsi="Tahoma"/>
          <w:b/>
          <w:kern w:val="36"/>
          <w:sz w:val="32"/>
          <w:szCs w:val="36"/>
        </w:rPr>
      </w:pPr>
      <w:r w:rsidRPr="004D0ADA">
        <w:rPr>
          <w:rFonts w:ascii="Tahoma" w:hAnsi="Tahoma"/>
          <w:b/>
          <w:kern w:val="36"/>
          <w:sz w:val="32"/>
          <w:szCs w:val="36"/>
        </w:rPr>
        <w:t>(512) 451-5757</w:t>
      </w:r>
    </w:p>
    <w:p w:rsidR="00F75F58" w:rsidRPr="0058285B" w:rsidRDefault="004C3153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br w:type="page"/>
      </w:r>
      <w:r w:rsidR="00F75F58" w:rsidRPr="00A017F5">
        <w:rPr>
          <w:rFonts w:ascii="Tahoma" w:hAnsi="Tahoma"/>
          <w:sz w:val="32"/>
          <w:szCs w:val="32"/>
        </w:rPr>
        <w:lastRenderedPageBreak/>
        <w:t>6:45 PM Meet the TABS Board!</w:t>
      </w:r>
    </w:p>
    <w:p w:rsidR="00F75F58" w:rsidRPr="00A017F5" w:rsidRDefault="004F6A48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Come by the Elm Room</w:t>
      </w:r>
      <w:r w:rsidR="00F75F58" w:rsidRPr="00A017F5">
        <w:rPr>
          <w:rFonts w:ascii="Tahoma" w:hAnsi="Tahoma"/>
          <w:sz w:val="32"/>
          <w:szCs w:val="32"/>
        </w:rPr>
        <w:t xml:space="preserve"> before the meeting gets under way to mix and mingle with fellow students, and to ge</w:t>
      </w:r>
      <w:r w:rsidR="00597376" w:rsidRPr="00A017F5">
        <w:rPr>
          <w:rFonts w:ascii="Tahoma" w:hAnsi="Tahoma"/>
          <w:sz w:val="32"/>
          <w:szCs w:val="32"/>
        </w:rPr>
        <w:t>t to know your</w:t>
      </w:r>
      <w:r w:rsidR="00F75F58" w:rsidRPr="00A017F5">
        <w:rPr>
          <w:rFonts w:ascii="Tahoma" w:hAnsi="Tahoma"/>
          <w:sz w:val="32"/>
          <w:szCs w:val="32"/>
        </w:rPr>
        <w:t xml:space="preserve"> student division board</w:t>
      </w:r>
      <w:r w:rsidR="00A017F5" w:rsidRPr="00A017F5">
        <w:rPr>
          <w:rFonts w:ascii="Tahoma" w:hAnsi="Tahoma"/>
          <w:sz w:val="32"/>
          <w:szCs w:val="32"/>
        </w:rPr>
        <w:t xml:space="preserve"> members</w:t>
      </w:r>
      <w:r w:rsidR="00F75F58" w:rsidRPr="00A017F5">
        <w:rPr>
          <w:rFonts w:ascii="Tahoma" w:hAnsi="Tahoma"/>
          <w:sz w:val="32"/>
          <w:szCs w:val="32"/>
        </w:rPr>
        <w:t>. Catch up with old friends, or make new ones, all students are welcome.</w:t>
      </w:r>
    </w:p>
    <w:p w:rsidR="00F75F58" w:rsidRPr="00B25C3B" w:rsidRDefault="00F75F58">
      <w:pPr>
        <w:rPr>
          <w:rFonts w:ascii="Tahoma" w:hAnsi="Tahoma"/>
          <w:sz w:val="32"/>
          <w:szCs w:val="32"/>
        </w:rPr>
      </w:pPr>
    </w:p>
    <w:p w:rsidR="00DC7A12" w:rsidRPr="00B25C3B" w:rsidRDefault="004B353F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7:30 PM</w:t>
      </w:r>
      <w:r w:rsidR="00DC7A12">
        <w:rPr>
          <w:rFonts w:ascii="Tahoma" w:hAnsi="Tahoma"/>
          <w:sz w:val="32"/>
          <w:szCs w:val="32"/>
        </w:rPr>
        <w:t xml:space="preserve"> Registration</w:t>
      </w:r>
    </w:p>
    <w:p w:rsidR="00DC7A12" w:rsidRDefault="00DC7A12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The registration fee is $5.00. No person may vote or hold office that is delinquent in the payment of dues.</w:t>
      </w:r>
    </w:p>
    <w:p w:rsidR="00DC7A12" w:rsidRDefault="00DC7A12">
      <w:pPr>
        <w:rPr>
          <w:rFonts w:ascii="Tahoma" w:hAnsi="Tahoma"/>
          <w:sz w:val="32"/>
          <w:szCs w:val="32"/>
        </w:rPr>
      </w:pPr>
    </w:p>
    <w:p w:rsidR="00DC7A12" w:rsidRDefault="004B353F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8:00 PM</w:t>
      </w:r>
      <w:r w:rsidR="00DC7A12">
        <w:rPr>
          <w:rFonts w:ascii="Tahoma" w:hAnsi="Tahoma"/>
          <w:sz w:val="32"/>
          <w:szCs w:val="32"/>
        </w:rPr>
        <w:t xml:space="preserve"> Welcome and Call to Order</w:t>
      </w:r>
    </w:p>
    <w:p w:rsidR="00DC7A12" w:rsidRDefault="00DC7A12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Gabe Cazares, President, Texas Association of Blind Students </w:t>
      </w:r>
    </w:p>
    <w:p w:rsidR="00DC7A12" w:rsidRDefault="00DC7A12">
      <w:pPr>
        <w:rPr>
          <w:rFonts w:ascii="Tahoma" w:hAnsi="Tahoma"/>
          <w:sz w:val="32"/>
          <w:szCs w:val="32"/>
        </w:rPr>
      </w:pPr>
    </w:p>
    <w:p w:rsidR="00DC7A12" w:rsidRDefault="004B353F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8:05 PM</w:t>
      </w:r>
      <w:r w:rsidR="00DC7A12">
        <w:rPr>
          <w:rFonts w:ascii="Tahoma" w:hAnsi="Tahoma"/>
          <w:sz w:val="32"/>
          <w:szCs w:val="32"/>
        </w:rPr>
        <w:t xml:space="preserve"> Keeping It Current: An Update from the NFB of Texas</w:t>
      </w:r>
    </w:p>
    <w:p w:rsidR="00DC7A12" w:rsidRDefault="00DC7A12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Kimberly Flores, President, National Federation of the Blind of Texas</w:t>
      </w:r>
    </w:p>
    <w:p w:rsidR="00DC7A12" w:rsidRDefault="00DC7A12">
      <w:pPr>
        <w:rPr>
          <w:rFonts w:ascii="Tahoma" w:hAnsi="Tahoma"/>
          <w:sz w:val="32"/>
          <w:szCs w:val="32"/>
        </w:rPr>
      </w:pPr>
    </w:p>
    <w:p w:rsidR="00DC7A12" w:rsidRDefault="004B353F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8:10 PM</w:t>
      </w:r>
      <w:r w:rsidR="009E7BB9">
        <w:rPr>
          <w:rFonts w:ascii="Tahoma" w:hAnsi="Tahoma"/>
          <w:sz w:val="32"/>
          <w:szCs w:val="32"/>
        </w:rPr>
        <w:t xml:space="preserve"> </w:t>
      </w:r>
      <w:proofErr w:type="gramStart"/>
      <w:r w:rsidR="009E7BB9">
        <w:rPr>
          <w:rFonts w:ascii="Tahoma" w:hAnsi="Tahoma"/>
          <w:sz w:val="32"/>
          <w:szCs w:val="32"/>
        </w:rPr>
        <w:t>T</w:t>
      </w:r>
      <w:r w:rsidR="00597376">
        <w:rPr>
          <w:rFonts w:ascii="Tahoma" w:hAnsi="Tahoma"/>
          <w:sz w:val="32"/>
          <w:szCs w:val="32"/>
        </w:rPr>
        <w:t>he</w:t>
      </w:r>
      <w:proofErr w:type="gramEnd"/>
      <w:r w:rsidR="00DC7A12">
        <w:rPr>
          <w:rFonts w:ascii="Tahoma" w:hAnsi="Tahoma"/>
          <w:sz w:val="32"/>
          <w:szCs w:val="32"/>
        </w:rPr>
        <w:t xml:space="preserve"> National Federation of the Bli</w:t>
      </w:r>
      <w:r w:rsidR="00C754FA">
        <w:rPr>
          <w:rFonts w:ascii="Tahoma" w:hAnsi="Tahoma"/>
          <w:sz w:val="32"/>
          <w:szCs w:val="32"/>
        </w:rPr>
        <w:t>nd: One Philosophy,</w:t>
      </w:r>
      <w:r w:rsidR="001D0183">
        <w:rPr>
          <w:rFonts w:ascii="Tahoma" w:hAnsi="Tahoma"/>
          <w:sz w:val="32"/>
          <w:szCs w:val="32"/>
        </w:rPr>
        <w:t xml:space="preserve"> </w:t>
      </w:r>
      <w:r w:rsidR="00C754FA">
        <w:rPr>
          <w:rFonts w:ascii="Tahoma" w:hAnsi="Tahoma"/>
          <w:sz w:val="32"/>
          <w:szCs w:val="32"/>
        </w:rPr>
        <w:t>One Mission, O</w:t>
      </w:r>
      <w:r w:rsidR="00DC7A12">
        <w:rPr>
          <w:rFonts w:ascii="Tahoma" w:hAnsi="Tahoma"/>
          <w:sz w:val="32"/>
          <w:szCs w:val="32"/>
        </w:rPr>
        <w:t>ne Movement</w:t>
      </w:r>
    </w:p>
    <w:p w:rsidR="00DC7A12" w:rsidRDefault="00DC7A12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Dr. Marc Maurer, President, National Federation of the Blind</w:t>
      </w:r>
    </w:p>
    <w:p w:rsidR="00DC7A12" w:rsidRDefault="00DC7A12">
      <w:pPr>
        <w:rPr>
          <w:rFonts w:ascii="Tahoma" w:hAnsi="Tahoma"/>
          <w:sz w:val="32"/>
          <w:szCs w:val="32"/>
        </w:rPr>
      </w:pPr>
    </w:p>
    <w:p w:rsidR="00DC7A12" w:rsidRDefault="004B353F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8:25 PM</w:t>
      </w:r>
      <w:r w:rsidR="00DC7A12">
        <w:rPr>
          <w:rFonts w:ascii="Tahoma" w:hAnsi="Tahoma"/>
          <w:sz w:val="32"/>
          <w:szCs w:val="32"/>
        </w:rPr>
        <w:t xml:space="preserve"> Excelling in the Classroom and Beyond: The 2013 Scholarship Class</w:t>
      </w:r>
    </w:p>
    <w:p w:rsidR="00DC7A12" w:rsidRDefault="00DC7A12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Norma Crosby, Chairperson, NFBT Scholarship Committee</w:t>
      </w:r>
    </w:p>
    <w:p w:rsidR="00DC7A12" w:rsidRDefault="00DC7A12">
      <w:pPr>
        <w:rPr>
          <w:rFonts w:ascii="Tahoma" w:hAnsi="Tahoma"/>
          <w:sz w:val="32"/>
          <w:szCs w:val="32"/>
        </w:rPr>
      </w:pPr>
    </w:p>
    <w:p w:rsidR="00DC7A12" w:rsidRDefault="004B353F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8:35 PM</w:t>
      </w:r>
      <w:r w:rsidR="00C625B3">
        <w:rPr>
          <w:rFonts w:ascii="Tahoma" w:hAnsi="Tahoma"/>
          <w:sz w:val="32"/>
          <w:szCs w:val="32"/>
        </w:rPr>
        <w:t xml:space="preserve"> You Can</w:t>
      </w:r>
      <w:r w:rsidR="00DC7A12">
        <w:rPr>
          <w:rFonts w:ascii="Tahoma" w:hAnsi="Tahoma"/>
          <w:sz w:val="32"/>
          <w:szCs w:val="32"/>
        </w:rPr>
        <w:t xml:space="preserve"> Ring My BELL!</w:t>
      </w:r>
    </w:p>
    <w:p w:rsidR="00DC7A12" w:rsidRDefault="00DC7A12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Students Teaching Students: My Experience in the NFBT BELL Programs</w:t>
      </w:r>
    </w:p>
    <w:p w:rsidR="00DC7A12" w:rsidRDefault="00DC7A12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Bre Brown, Secretary, Texas Association of Blind Students; Daniel Martinez, First Vice President, Texas Association of Blind Students; Kayleigh Joiner, Second Vice President, Texas Association of Blind Students; Sarai Hernandez, Intern, Lineback Enterprises</w:t>
      </w:r>
    </w:p>
    <w:p w:rsidR="00795ED2" w:rsidRDefault="00795ED2">
      <w:pPr>
        <w:rPr>
          <w:rFonts w:ascii="Tahoma" w:hAnsi="Tahoma"/>
          <w:sz w:val="32"/>
          <w:szCs w:val="32"/>
        </w:rPr>
      </w:pPr>
    </w:p>
    <w:p w:rsidR="00DC7A12" w:rsidRDefault="004B353F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8:55 PM</w:t>
      </w:r>
      <w:r w:rsidR="00DC7A12">
        <w:rPr>
          <w:rFonts w:ascii="Tahoma" w:hAnsi="Tahoma"/>
          <w:sz w:val="32"/>
          <w:szCs w:val="32"/>
        </w:rPr>
        <w:t xml:space="preserve"> Stepping in Confidence: My Experience at the LCB STEP Program</w:t>
      </w:r>
    </w:p>
    <w:p w:rsidR="00DC7A12" w:rsidRDefault="00DC7A12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Merlyn </w:t>
      </w:r>
      <w:proofErr w:type="spellStart"/>
      <w:r>
        <w:rPr>
          <w:rFonts w:ascii="Tahoma" w:hAnsi="Tahoma"/>
          <w:sz w:val="32"/>
          <w:szCs w:val="32"/>
        </w:rPr>
        <w:t>Hileman</w:t>
      </w:r>
      <w:proofErr w:type="spellEnd"/>
      <w:r>
        <w:rPr>
          <w:rFonts w:ascii="Tahoma" w:hAnsi="Tahoma"/>
          <w:sz w:val="32"/>
          <w:szCs w:val="32"/>
        </w:rPr>
        <w:t xml:space="preserve">, </w:t>
      </w:r>
      <w:proofErr w:type="gramStart"/>
      <w:r>
        <w:rPr>
          <w:rFonts w:ascii="Tahoma" w:hAnsi="Tahoma"/>
          <w:sz w:val="32"/>
          <w:szCs w:val="32"/>
        </w:rPr>
        <w:t>Sophomore</w:t>
      </w:r>
      <w:proofErr w:type="gramEnd"/>
      <w:r>
        <w:rPr>
          <w:rFonts w:ascii="Tahoma" w:hAnsi="Tahoma"/>
          <w:sz w:val="32"/>
          <w:szCs w:val="32"/>
        </w:rPr>
        <w:t xml:space="preserve">, </w:t>
      </w:r>
      <w:r w:rsidR="008D2DDD">
        <w:rPr>
          <w:rFonts w:ascii="Tahoma" w:hAnsi="Tahoma"/>
          <w:sz w:val="32"/>
          <w:szCs w:val="32"/>
        </w:rPr>
        <w:t xml:space="preserve">McNeil </w:t>
      </w:r>
      <w:r>
        <w:rPr>
          <w:rFonts w:ascii="Tahoma" w:hAnsi="Tahoma"/>
          <w:sz w:val="32"/>
          <w:szCs w:val="32"/>
        </w:rPr>
        <w:t xml:space="preserve">High school; Harley </w:t>
      </w:r>
      <w:proofErr w:type="spellStart"/>
      <w:r>
        <w:rPr>
          <w:rFonts w:ascii="Tahoma" w:hAnsi="Tahoma"/>
          <w:sz w:val="32"/>
          <w:szCs w:val="32"/>
        </w:rPr>
        <w:t>Fetterman</w:t>
      </w:r>
      <w:proofErr w:type="spellEnd"/>
      <w:r>
        <w:rPr>
          <w:rFonts w:ascii="Tahoma" w:hAnsi="Tahoma"/>
          <w:sz w:val="32"/>
          <w:szCs w:val="32"/>
        </w:rPr>
        <w:t>, sophomore, James Bowie High school</w:t>
      </w:r>
    </w:p>
    <w:p w:rsidR="005B50B1" w:rsidRDefault="005B50B1">
      <w:pPr>
        <w:rPr>
          <w:rFonts w:ascii="Tahoma" w:hAnsi="Tahoma"/>
          <w:sz w:val="32"/>
          <w:szCs w:val="32"/>
        </w:rPr>
      </w:pPr>
    </w:p>
    <w:p w:rsidR="00DC7A12" w:rsidRDefault="004B353F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9:05 PM</w:t>
      </w:r>
      <w:r w:rsidR="00DC7A12">
        <w:rPr>
          <w:rFonts w:ascii="Tahoma" w:hAnsi="Tahoma"/>
          <w:sz w:val="32"/>
          <w:szCs w:val="32"/>
        </w:rPr>
        <w:t xml:space="preserve"> Treasurer’s Report</w:t>
      </w:r>
    </w:p>
    <w:p w:rsidR="00DC7A12" w:rsidRDefault="00DC7A12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Monica Villarreal, Treasurer, Texas Association of Blind Students</w:t>
      </w:r>
    </w:p>
    <w:p w:rsidR="00DC7A12" w:rsidRDefault="00DC7A12">
      <w:pPr>
        <w:rPr>
          <w:rFonts w:ascii="Tahoma" w:hAnsi="Tahoma"/>
          <w:sz w:val="32"/>
          <w:szCs w:val="32"/>
        </w:rPr>
      </w:pPr>
    </w:p>
    <w:p w:rsidR="00DC7A12" w:rsidRDefault="00D20B18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9:10 PM</w:t>
      </w:r>
      <w:r w:rsidR="00DC7A12">
        <w:rPr>
          <w:rFonts w:ascii="Tahoma" w:hAnsi="Tahoma"/>
          <w:sz w:val="32"/>
          <w:szCs w:val="32"/>
        </w:rPr>
        <w:t xml:space="preserve"> Secretary’s Report</w:t>
      </w:r>
    </w:p>
    <w:p w:rsidR="00DC7A12" w:rsidRDefault="00DC7A12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Bre Brown, Secretary, Texas Association of Blind Students</w:t>
      </w:r>
    </w:p>
    <w:p w:rsidR="00DC7A12" w:rsidRDefault="00DC7A12">
      <w:pPr>
        <w:rPr>
          <w:rFonts w:ascii="Tahoma" w:hAnsi="Tahoma"/>
          <w:sz w:val="32"/>
          <w:szCs w:val="32"/>
        </w:rPr>
      </w:pPr>
    </w:p>
    <w:p w:rsidR="00DC7A12" w:rsidRDefault="00D20B18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9:15 PM</w:t>
      </w:r>
      <w:r w:rsidR="00DB623B">
        <w:rPr>
          <w:rFonts w:ascii="Tahoma" w:hAnsi="Tahoma"/>
          <w:sz w:val="32"/>
          <w:szCs w:val="32"/>
        </w:rPr>
        <w:t xml:space="preserve"> </w:t>
      </w:r>
      <w:r w:rsidR="006B6D92">
        <w:rPr>
          <w:rFonts w:ascii="Tahoma" w:hAnsi="Tahoma"/>
          <w:sz w:val="32"/>
          <w:szCs w:val="32"/>
        </w:rPr>
        <w:t>W</w:t>
      </w:r>
      <w:r w:rsidR="00597376">
        <w:rPr>
          <w:rFonts w:ascii="Tahoma" w:hAnsi="Tahoma"/>
          <w:sz w:val="32"/>
          <w:szCs w:val="32"/>
        </w:rPr>
        <w:t>here</w:t>
      </w:r>
      <w:r w:rsidR="006B6D92">
        <w:rPr>
          <w:rFonts w:ascii="Tahoma" w:hAnsi="Tahoma"/>
          <w:sz w:val="32"/>
          <w:szCs w:val="32"/>
        </w:rPr>
        <w:t xml:space="preserve"> We A</w:t>
      </w:r>
      <w:r w:rsidR="00DC7A12">
        <w:rPr>
          <w:rFonts w:ascii="Tahoma" w:hAnsi="Tahoma"/>
          <w:sz w:val="32"/>
          <w:szCs w:val="32"/>
        </w:rPr>
        <w:t xml:space="preserve">re, </w:t>
      </w:r>
      <w:r w:rsidR="006B6D92">
        <w:rPr>
          <w:rFonts w:ascii="Tahoma" w:hAnsi="Tahoma"/>
          <w:sz w:val="32"/>
          <w:szCs w:val="32"/>
        </w:rPr>
        <w:t>W</w:t>
      </w:r>
      <w:r w:rsidR="00597376">
        <w:rPr>
          <w:rFonts w:ascii="Tahoma" w:hAnsi="Tahoma"/>
          <w:sz w:val="32"/>
          <w:szCs w:val="32"/>
        </w:rPr>
        <w:t>hat</w:t>
      </w:r>
      <w:r w:rsidR="006B3BC4">
        <w:rPr>
          <w:rFonts w:ascii="Tahoma" w:hAnsi="Tahoma"/>
          <w:sz w:val="32"/>
          <w:szCs w:val="32"/>
        </w:rPr>
        <w:t xml:space="preserve"> </w:t>
      </w:r>
      <w:r w:rsidR="006B6D92">
        <w:rPr>
          <w:rFonts w:ascii="Tahoma" w:hAnsi="Tahoma"/>
          <w:sz w:val="32"/>
          <w:szCs w:val="32"/>
        </w:rPr>
        <w:t>W</w:t>
      </w:r>
      <w:r w:rsidR="00597376">
        <w:rPr>
          <w:rFonts w:ascii="Tahoma" w:hAnsi="Tahoma"/>
          <w:sz w:val="32"/>
          <w:szCs w:val="32"/>
        </w:rPr>
        <w:t>e</w:t>
      </w:r>
      <w:r w:rsidR="006B6D92">
        <w:rPr>
          <w:rFonts w:ascii="Tahoma" w:hAnsi="Tahoma"/>
          <w:sz w:val="32"/>
          <w:szCs w:val="32"/>
        </w:rPr>
        <w:t xml:space="preserve"> H</w:t>
      </w:r>
      <w:r w:rsidR="00DC7A12">
        <w:rPr>
          <w:rFonts w:ascii="Tahoma" w:hAnsi="Tahoma"/>
          <w:sz w:val="32"/>
          <w:szCs w:val="32"/>
        </w:rPr>
        <w:t xml:space="preserve">ave </w:t>
      </w:r>
      <w:r w:rsidR="006B6D92">
        <w:rPr>
          <w:rFonts w:ascii="Tahoma" w:hAnsi="Tahoma"/>
          <w:sz w:val="32"/>
          <w:szCs w:val="32"/>
        </w:rPr>
        <w:t>A</w:t>
      </w:r>
      <w:r w:rsidR="00597376">
        <w:rPr>
          <w:rFonts w:ascii="Tahoma" w:hAnsi="Tahoma"/>
          <w:sz w:val="32"/>
          <w:szCs w:val="32"/>
        </w:rPr>
        <w:t>ccomplished</w:t>
      </w:r>
      <w:r w:rsidR="00DC7A12">
        <w:rPr>
          <w:rFonts w:ascii="Tahoma" w:hAnsi="Tahoma"/>
          <w:sz w:val="32"/>
          <w:szCs w:val="32"/>
        </w:rPr>
        <w:t>, and Our Dreams for the Future: The 2013 Presidential Report</w:t>
      </w:r>
    </w:p>
    <w:p w:rsidR="00DC7A12" w:rsidRDefault="00DC7A12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Gabe Cazares, President, Texas Association of Blind Students</w:t>
      </w:r>
    </w:p>
    <w:p w:rsidR="00DC7A12" w:rsidRDefault="00DC7A12">
      <w:pPr>
        <w:rPr>
          <w:rFonts w:ascii="Tahoma" w:hAnsi="Tahoma"/>
          <w:sz w:val="32"/>
          <w:szCs w:val="32"/>
        </w:rPr>
      </w:pPr>
    </w:p>
    <w:p w:rsidR="00DC7A12" w:rsidRDefault="00D20B18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9:30 PM</w:t>
      </w:r>
      <w:r w:rsidR="00DC7A12">
        <w:rPr>
          <w:rFonts w:ascii="Tahoma" w:hAnsi="Tahoma"/>
          <w:sz w:val="32"/>
          <w:szCs w:val="32"/>
        </w:rPr>
        <w:t xml:space="preserve"> Elections</w:t>
      </w:r>
    </w:p>
    <w:p w:rsidR="00DC7A12" w:rsidRDefault="00DC7A12">
      <w:pPr>
        <w:rPr>
          <w:rFonts w:ascii="Tahoma" w:hAnsi="Tahoma"/>
          <w:sz w:val="32"/>
          <w:szCs w:val="32"/>
        </w:rPr>
      </w:pPr>
    </w:p>
    <w:p w:rsidR="00DC7A12" w:rsidRDefault="00D20B18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9:45 PM</w:t>
      </w:r>
      <w:r w:rsidR="00DC7A12">
        <w:rPr>
          <w:rFonts w:ascii="Tahoma" w:hAnsi="Tahoma"/>
          <w:sz w:val="32"/>
          <w:szCs w:val="32"/>
        </w:rPr>
        <w:t xml:space="preserve"> Connections Helping </w:t>
      </w:r>
      <w:proofErr w:type="gramStart"/>
      <w:r w:rsidR="00B71F32">
        <w:rPr>
          <w:rFonts w:ascii="Tahoma" w:hAnsi="Tahoma"/>
          <w:sz w:val="32"/>
          <w:szCs w:val="32"/>
        </w:rPr>
        <w:t>A</w:t>
      </w:r>
      <w:r w:rsidR="00597376">
        <w:rPr>
          <w:rFonts w:ascii="Tahoma" w:hAnsi="Tahoma"/>
          <w:sz w:val="32"/>
          <w:szCs w:val="32"/>
        </w:rPr>
        <w:t>nother</w:t>
      </w:r>
      <w:proofErr w:type="gramEnd"/>
      <w:r w:rsidR="00DC7A12">
        <w:rPr>
          <w:rFonts w:ascii="Tahoma" w:hAnsi="Tahoma"/>
          <w:sz w:val="32"/>
          <w:szCs w:val="32"/>
        </w:rPr>
        <w:t xml:space="preserve"> Navigate and Guarantee Employment: My experience as a member of Project CHANGE</w:t>
      </w:r>
    </w:p>
    <w:p w:rsidR="00DC7A12" w:rsidRDefault="008F611F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Britta</w:t>
      </w:r>
      <w:r w:rsidR="00DC7A12">
        <w:rPr>
          <w:rFonts w:ascii="Tahoma" w:hAnsi="Tahoma"/>
          <w:sz w:val="32"/>
          <w:szCs w:val="32"/>
        </w:rPr>
        <w:t xml:space="preserve">ny Culp, Senior, Texas A&amp;M University Kingsville; Josselyn Sosa, </w:t>
      </w:r>
      <w:proofErr w:type="gramStart"/>
      <w:r w:rsidR="00DC7A12">
        <w:rPr>
          <w:rFonts w:ascii="Tahoma" w:hAnsi="Tahoma"/>
          <w:sz w:val="32"/>
          <w:szCs w:val="32"/>
        </w:rPr>
        <w:t>Sophomore</w:t>
      </w:r>
      <w:proofErr w:type="gramEnd"/>
      <w:r w:rsidR="00DC7A12">
        <w:rPr>
          <w:rFonts w:ascii="Tahoma" w:hAnsi="Tahoma"/>
          <w:sz w:val="32"/>
          <w:szCs w:val="32"/>
        </w:rPr>
        <w:t>, Stephen F. Austin State University</w:t>
      </w:r>
    </w:p>
    <w:p w:rsidR="00DC7A12" w:rsidRDefault="00DC7A12">
      <w:pPr>
        <w:rPr>
          <w:rFonts w:ascii="Tahoma" w:hAnsi="Tahoma"/>
          <w:sz w:val="32"/>
          <w:szCs w:val="32"/>
        </w:rPr>
      </w:pPr>
    </w:p>
    <w:p w:rsidR="00DC7A12" w:rsidRDefault="00D20B18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10:00 PM</w:t>
      </w:r>
      <w:r w:rsidR="009E7BB9">
        <w:rPr>
          <w:rFonts w:ascii="Tahoma" w:hAnsi="Tahoma"/>
          <w:sz w:val="32"/>
          <w:szCs w:val="32"/>
        </w:rPr>
        <w:t xml:space="preserve"> </w:t>
      </w:r>
      <w:proofErr w:type="spellStart"/>
      <w:r w:rsidR="002478E9">
        <w:rPr>
          <w:rFonts w:ascii="Tahoma" w:hAnsi="Tahoma"/>
          <w:sz w:val="32"/>
          <w:szCs w:val="32"/>
        </w:rPr>
        <w:t>TABSt</w:t>
      </w:r>
      <w:r w:rsidR="00597376">
        <w:rPr>
          <w:rFonts w:ascii="Tahoma" w:hAnsi="Tahoma"/>
          <w:sz w:val="32"/>
          <w:szCs w:val="32"/>
        </w:rPr>
        <w:t>ers</w:t>
      </w:r>
      <w:proofErr w:type="spellEnd"/>
      <w:r w:rsidR="00DC7A12">
        <w:rPr>
          <w:rFonts w:ascii="Tahoma" w:hAnsi="Tahoma"/>
          <w:sz w:val="32"/>
          <w:szCs w:val="32"/>
        </w:rPr>
        <w:t xml:space="preserve"> on the Move: Students Taking Part in Sports</w:t>
      </w:r>
    </w:p>
    <w:p w:rsidR="00DC7A12" w:rsidRDefault="00DC7A12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Richie Flores, Coordinator of Youth Services, National Federation of the Blind of Texas</w:t>
      </w:r>
    </w:p>
    <w:p w:rsidR="00DC7A12" w:rsidRDefault="00DC7A12">
      <w:pPr>
        <w:rPr>
          <w:rFonts w:ascii="Tahoma" w:hAnsi="Tahoma"/>
          <w:sz w:val="32"/>
          <w:szCs w:val="32"/>
        </w:rPr>
      </w:pPr>
    </w:p>
    <w:p w:rsidR="00DC7A12" w:rsidRDefault="00D20B18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10:10 PM</w:t>
      </w:r>
      <w:r w:rsidR="00A35969">
        <w:rPr>
          <w:rFonts w:ascii="Tahoma" w:hAnsi="Tahoma"/>
          <w:sz w:val="32"/>
          <w:szCs w:val="32"/>
        </w:rPr>
        <w:t xml:space="preserve"> </w:t>
      </w:r>
      <w:proofErr w:type="gramStart"/>
      <w:r w:rsidR="00A35969">
        <w:rPr>
          <w:rFonts w:ascii="Tahoma" w:hAnsi="Tahoma"/>
          <w:sz w:val="32"/>
          <w:szCs w:val="32"/>
        </w:rPr>
        <w:t>T</w:t>
      </w:r>
      <w:r w:rsidR="00597376">
        <w:rPr>
          <w:rFonts w:ascii="Tahoma" w:hAnsi="Tahoma"/>
          <w:sz w:val="32"/>
          <w:szCs w:val="32"/>
        </w:rPr>
        <w:t>he</w:t>
      </w:r>
      <w:proofErr w:type="gramEnd"/>
      <w:r w:rsidR="00DC7A12">
        <w:rPr>
          <w:rFonts w:ascii="Tahoma" w:hAnsi="Tahoma"/>
          <w:sz w:val="32"/>
          <w:szCs w:val="32"/>
        </w:rPr>
        <w:t xml:space="preserve"> 2013 Kimberly and Richie Flores Service Award</w:t>
      </w:r>
    </w:p>
    <w:p w:rsidR="00DC7A12" w:rsidRDefault="00DC7A12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Monica Villarreal, Chairperson, TABS Service Award Committee</w:t>
      </w:r>
    </w:p>
    <w:p w:rsidR="00DC7A12" w:rsidRDefault="00DC7A12">
      <w:pPr>
        <w:rPr>
          <w:rFonts w:ascii="Tahoma" w:hAnsi="Tahoma"/>
          <w:sz w:val="32"/>
          <w:szCs w:val="32"/>
        </w:rPr>
      </w:pPr>
    </w:p>
    <w:p w:rsidR="00DC7A12" w:rsidRDefault="00D20B18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10:20 PM</w:t>
      </w:r>
      <w:r w:rsidR="00DC7A12">
        <w:rPr>
          <w:rFonts w:ascii="Tahoma" w:hAnsi="Tahoma"/>
          <w:sz w:val="32"/>
          <w:szCs w:val="32"/>
        </w:rPr>
        <w:t xml:space="preserve"> Committee Updates and Announcements</w:t>
      </w:r>
    </w:p>
    <w:p w:rsidR="00DC7A12" w:rsidRDefault="00DC7A12">
      <w:pPr>
        <w:rPr>
          <w:rFonts w:ascii="Tahoma" w:hAnsi="Tahoma"/>
          <w:sz w:val="32"/>
          <w:szCs w:val="32"/>
        </w:rPr>
      </w:pPr>
    </w:p>
    <w:p w:rsidR="00DC7A12" w:rsidRPr="00B25C3B" w:rsidRDefault="00D20B18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10:30 PM</w:t>
      </w:r>
      <w:r w:rsidR="00DC7A12">
        <w:rPr>
          <w:rFonts w:ascii="Tahoma" w:hAnsi="Tahoma"/>
          <w:sz w:val="32"/>
          <w:szCs w:val="32"/>
        </w:rPr>
        <w:t xml:space="preserve"> Adjournment</w:t>
      </w:r>
      <w:bookmarkStart w:id="0" w:name="_GoBack"/>
      <w:bookmarkEnd w:id="0"/>
    </w:p>
    <w:sectPr w:rsidR="00DC7A12" w:rsidRPr="00B25C3B" w:rsidSect="00B34FFF">
      <w:pgSz w:w="12240" w:h="15840"/>
      <w:pgMar w:top="1440" w:right="1440" w:bottom="1440" w:left="1440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00FA9"/>
    <w:rsid w:val="00000E88"/>
    <w:rsid w:val="001D0183"/>
    <w:rsid w:val="0021559C"/>
    <w:rsid w:val="002478E9"/>
    <w:rsid w:val="002E238E"/>
    <w:rsid w:val="004B353F"/>
    <w:rsid w:val="004C3153"/>
    <w:rsid w:val="004D0ADA"/>
    <w:rsid w:val="004F6A48"/>
    <w:rsid w:val="00514B54"/>
    <w:rsid w:val="00542041"/>
    <w:rsid w:val="0058285B"/>
    <w:rsid w:val="00597376"/>
    <w:rsid w:val="005B50B1"/>
    <w:rsid w:val="005D5BC1"/>
    <w:rsid w:val="006B3BC4"/>
    <w:rsid w:val="006B6D92"/>
    <w:rsid w:val="00707C63"/>
    <w:rsid w:val="00763852"/>
    <w:rsid w:val="00795ED2"/>
    <w:rsid w:val="00816234"/>
    <w:rsid w:val="008D2DDD"/>
    <w:rsid w:val="008E7B7E"/>
    <w:rsid w:val="008F611F"/>
    <w:rsid w:val="009E1CBB"/>
    <w:rsid w:val="009E7BB9"/>
    <w:rsid w:val="00A017F5"/>
    <w:rsid w:val="00A123B8"/>
    <w:rsid w:val="00A35969"/>
    <w:rsid w:val="00A67F94"/>
    <w:rsid w:val="00B25C3B"/>
    <w:rsid w:val="00B34FFF"/>
    <w:rsid w:val="00B46433"/>
    <w:rsid w:val="00B71F32"/>
    <w:rsid w:val="00BA5E38"/>
    <w:rsid w:val="00C625B3"/>
    <w:rsid w:val="00C754FA"/>
    <w:rsid w:val="00D20B18"/>
    <w:rsid w:val="00D352F2"/>
    <w:rsid w:val="00D90AB4"/>
    <w:rsid w:val="00DB623B"/>
    <w:rsid w:val="00DC7A12"/>
    <w:rsid w:val="00F00FA9"/>
    <w:rsid w:val="00F7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FFF"/>
    <w:pPr>
      <w:suppressAutoHyphens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4FFF"/>
    <w:rPr>
      <w:color w:val="0000FF"/>
      <w:u w:val="single"/>
    </w:rPr>
  </w:style>
  <w:style w:type="character" w:styleId="Strong">
    <w:name w:val="Strong"/>
    <w:basedOn w:val="DefaultParagraphFont"/>
    <w:qFormat/>
    <w:rsid w:val="00B34FFF"/>
    <w:rPr>
      <w:b/>
      <w:bCs/>
    </w:rPr>
  </w:style>
  <w:style w:type="paragraph" w:customStyle="1" w:styleId="Heading">
    <w:name w:val="Heading"/>
    <w:basedOn w:val="Normal"/>
    <w:next w:val="BodyText"/>
    <w:rsid w:val="00B34FF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B34FFF"/>
    <w:pPr>
      <w:spacing w:after="120"/>
    </w:pPr>
  </w:style>
  <w:style w:type="paragraph" w:styleId="List">
    <w:name w:val="List"/>
    <w:basedOn w:val="BodyText"/>
    <w:rsid w:val="00B34FFF"/>
    <w:rPr>
      <w:rFonts w:cs="Mangal"/>
    </w:rPr>
  </w:style>
  <w:style w:type="paragraph" w:styleId="Caption">
    <w:name w:val="caption"/>
    <w:basedOn w:val="Normal"/>
    <w:qFormat/>
    <w:rsid w:val="00B34FF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B34FFF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M. Cazares</dc:creator>
  <cp:lastModifiedBy>gabriel</cp:lastModifiedBy>
  <cp:revision>7</cp:revision>
  <cp:lastPrinted>2013-09-30T17:38:00Z</cp:lastPrinted>
  <dcterms:created xsi:type="dcterms:W3CDTF">2013-10-10T04:28:00Z</dcterms:created>
  <dcterms:modified xsi:type="dcterms:W3CDTF">2013-11-01T19:54:00Z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